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8C43B9" w:rsidRPr="00BF258F" w:rsidTr="008C43B9">
        <w:tc>
          <w:tcPr>
            <w:tcW w:w="5245" w:type="dxa"/>
            <w:tcBorders>
              <w:top w:val="nil"/>
              <w:left w:val="nil"/>
              <w:bottom w:val="nil"/>
              <w:right w:val="nil"/>
            </w:tcBorders>
          </w:tcPr>
          <w:p w:rsidR="008C43B9" w:rsidRPr="00BF258F" w:rsidRDefault="008C43B9" w:rsidP="000B1303">
            <w:pPr>
              <w:spacing w:after="0" w:line="300" w:lineRule="exact"/>
              <w:jc w:val="center"/>
              <w:rPr>
                <w:rFonts w:ascii="Times New Roman" w:eastAsia="Times New Roman" w:hAnsi="Times New Roman" w:cs="Times New Roman"/>
                <w:sz w:val="27"/>
                <w:szCs w:val="27"/>
                <w:lang w:val="tt-RU"/>
              </w:rPr>
            </w:pPr>
            <w:r w:rsidRPr="00BF258F">
              <w:rPr>
                <w:rFonts w:ascii="Times New Roman" w:hAnsi="Times New Roman" w:cs="Times New Roman"/>
                <w:sz w:val="27"/>
                <w:szCs w:val="27"/>
                <w:lang w:val="tt-RU"/>
              </w:rPr>
              <w:t>РЕСПУБЛИКА ТАТАРСТАН</w:t>
            </w:r>
          </w:p>
          <w:p w:rsidR="008C43B9" w:rsidRPr="00BF258F" w:rsidRDefault="008C43B9" w:rsidP="000B1303">
            <w:pPr>
              <w:spacing w:after="0" w:line="30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Совет</w:t>
            </w:r>
          </w:p>
          <w:p w:rsidR="008C43B9" w:rsidRPr="00BF258F" w:rsidRDefault="008C43B9" w:rsidP="000B1303">
            <w:pPr>
              <w:spacing w:after="0" w:line="30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Старошешминского сельского поселения</w:t>
            </w:r>
          </w:p>
          <w:p w:rsidR="008C43B9" w:rsidRPr="00BF258F" w:rsidRDefault="008C43B9" w:rsidP="00447877">
            <w:pPr>
              <w:spacing w:after="0" w:line="30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Нижнекамского муниципального района</w:t>
            </w:r>
          </w:p>
          <w:p w:rsidR="008C43B9" w:rsidRPr="00BF258F" w:rsidRDefault="008C43B9" w:rsidP="000B1303">
            <w:pPr>
              <w:spacing w:after="0" w:line="300" w:lineRule="exact"/>
              <w:jc w:val="center"/>
              <w:rPr>
                <w:rFonts w:ascii="Times New Roman" w:hAnsi="Times New Roman" w:cs="Times New Roman"/>
                <w:sz w:val="27"/>
                <w:szCs w:val="27"/>
                <w:lang w:val="tt-RU"/>
              </w:rPr>
            </w:pPr>
          </w:p>
          <w:p w:rsidR="008C43B9" w:rsidRPr="00BF258F" w:rsidRDefault="008C43B9" w:rsidP="000B1303">
            <w:pPr>
              <w:spacing w:after="0" w:line="22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 xml:space="preserve">423563, Нижнекамский район, </w:t>
            </w:r>
          </w:p>
          <w:p w:rsidR="008C43B9" w:rsidRPr="00BF258F" w:rsidRDefault="008C43B9" w:rsidP="000B1303">
            <w:pPr>
              <w:spacing w:after="0" w:line="22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с. Старошешминск,  ул.Ленина, 4</w:t>
            </w:r>
          </w:p>
          <w:p w:rsidR="008C43B9" w:rsidRPr="00BF258F" w:rsidRDefault="008C43B9" w:rsidP="000B1303">
            <w:pPr>
              <w:spacing w:after="0" w:line="240" w:lineRule="auto"/>
              <w:jc w:val="center"/>
              <w:rPr>
                <w:rFonts w:ascii="Times New Roman" w:hAnsi="Times New Roman" w:cs="Times New Roman"/>
                <w:sz w:val="27"/>
                <w:szCs w:val="27"/>
                <w:lang w:val="tt-RU"/>
              </w:rPr>
            </w:pPr>
          </w:p>
        </w:tc>
        <w:tc>
          <w:tcPr>
            <w:tcW w:w="4678" w:type="dxa"/>
            <w:tcBorders>
              <w:top w:val="nil"/>
              <w:left w:val="nil"/>
              <w:bottom w:val="nil"/>
              <w:right w:val="nil"/>
            </w:tcBorders>
          </w:tcPr>
          <w:p w:rsidR="008C43B9" w:rsidRPr="00BF258F" w:rsidRDefault="008C43B9" w:rsidP="000B1303">
            <w:pPr>
              <w:spacing w:after="0" w:line="300" w:lineRule="exact"/>
              <w:jc w:val="center"/>
              <w:rPr>
                <w:rFonts w:ascii="Times New Roman" w:eastAsia="Times New Roman" w:hAnsi="Times New Roman" w:cs="Times New Roman"/>
                <w:sz w:val="27"/>
                <w:szCs w:val="27"/>
                <w:lang w:val="tt-RU"/>
              </w:rPr>
            </w:pPr>
            <w:r w:rsidRPr="00BF258F">
              <w:rPr>
                <w:rFonts w:ascii="Times New Roman" w:hAnsi="Times New Roman" w:cs="Times New Roman"/>
                <w:sz w:val="27"/>
                <w:szCs w:val="27"/>
                <w:lang w:val="tt-RU"/>
              </w:rPr>
              <w:t xml:space="preserve">ТАТАРСТАН РЕСПУБЛИКАСЫ </w:t>
            </w:r>
          </w:p>
          <w:p w:rsidR="008C43B9" w:rsidRPr="00BF258F" w:rsidRDefault="008C43B9" w:rsidP="000B1303">
            <w:pPr>
              <w:spacing w:after="0" w:line="30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Түбән Кама муниципаль районынын</w:t>
            </w:r>
          </w:p>
          <w:p w:rsidR="008C43B9" w:rsidRPr="00BF258F" w:rsidRDefault="008C43B9" w:rsidP="000B1303">
            <w:pPr>
              <w:spacing w:after="0" w:line="300" w:lineRule="exact"/>
              <w:jc w:val="center"/>
              <w:rPr>
                <w:rFonts w:ascii="Times New Roman" w:hAnsi="Times New Roman" w:cs="Times New Roman"/>
                <w:sz w:val="27"/>
                <w:szCs w:val="27"/>
                <w:lang w:val="tt-RU"/>
              </w:rPr>
            </w:pPr>
            <w:r w:rsidRPr="00BF258F">
              <w:rPr>
                <w:rFonts w:ascii="Times New Roman" w:eastAsia="Calibri" w:hAnsi="Times New Roman" w:cs="Times New Roman"/>
                <w:sz w:val="27"/>
                <w:szCs w:val="27"/>
              </w:rPr>
              <w:t xml:space="preserve">Иске </w:t>
            </w:r>
            <w:proofErr w:type="spellStart"/>
            <w:r w:rsidRPr="00BF258F">
              <w:rPr>
                <w:rFonts w:ascii="Times New Roman" w:eastAsia="Calibri" w:hAnsi="Times New Roman" w:cs="Times New Roman"/>
                <w:sz w:val="27"/>
                <w:szCs w:val="27"/>
              </w:rPr>
              <w:t>Чишмэ</w:t>
            </w:r>
            <w:proofErr w:type="spellEnd"/>
            <w:r w:rsidRPr="00BF258F">
              <w:rPr>
                <w:rFonts w:ascii="Times New Roman" w:hAnsi="Times New Roman" w:cs="Times New Roman"/>
                <w:sz w:val="27"/>
                <w:szCs w:val="27"/>
                <w:lang w:val="tt-RU"/>
              </w:rPr>
              <w:t xml:space="preserve"> жирлеге</w:t>
            </w:r>
          </w:p>
          <w:p w:rsidR="008C43B9" w:rsidRPr="00BF258F" w:rsidRDefault="008C43B9" w:rsidP="000B1303">
            <w:pPr>
              <w:spacing w:after="0" w:line="30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Советы</w:t>
            </w:r>
          </w:p>
          <w:p w:rsidR="008C43B9" w:rsidRPr="00BF258F" w:rsidRDefault="008C43B9" w:rsidP="000B1303">
            <w:pPr>
              <w:spacing w:after="0" w:line="300" w:lineRule="exact"/>
              <w:jc w:val="center"/>
              <w:rPr>
                <w:rFonts w:ascii="Times New Roman" w:hAnsi="Times New Roman" w:cs="Times New Roman"/>
                <w:sz w:val="27"/>
                <w:szCs w:val="27"/>
                <w:lang w:val="tt-RU"/>
              </w:rPr>
            </w:pPr>
          </w:p>
          <w:p w:rsidR="008C43B9" w:rsidRPr="00BF258F" w:rsidRDefault="008C43B9" w:rsidP="000B1303">
            <w:pPr>
              <w:spacing w:after="0" w:line="220" w:lineRule="exact"/>
              <w:jc w:val="center"/>
              <w:rPr>
                <w:rFonts w:ascii="Times New Roman" w:hAnsi="Times New Roman" w:cs="Times New Roman"/>
                <w:sz w:val="27"/>
                <w:szCs w:val="27"/>
                <w:lang w:val="tt-RU"/>
              </w:rPr>
            </w:pPr>
            <w:r w:rsidRPr="00BF258F">
              <w:rPr>
                <w:rFonts w:ascii="Times New Roman" w:hAnsi="Times New Roman" w:cs="Times New Roman"/>
                <w:sz w:val="27"/>
                <w:szCs w:val="27"/>
                <w:lang w:val="tt-RU"/>
              </w:rPr>
              <w:t xml:space="preserve">423563, Түбән Кама  районы, </w:t>
            </w:r>
          </w:p>
          <w:p w:rsidR="008C43B9" w:rsidRPr="00BF258F" w:rsidRDefault="008C43B9" w:rsidP="000B1303">
            <w:pPr>
              <w:spacing w:after="0" w:line="220" w:lineRule="exact"/>
              <w:jc w:val="center"/>
              <w:rPr>
                <w:rFonts w:ascii="Times New Roman" w:hAnsi="Times New Roman" w:cs="Times New Roman"/>
                <w:sz w:val="27"/>
                <w:szCs w:val="27"/>
                <w:lang w:val="tt-RU"/>
              </w:rPr>
            </w:pPr>
            <w:r w:rsidRPr="00BF258F">
              <w:rPr>
                <w:rFonts w:ascii="Times New Roman" w:eastAsia="Calibri" w:hAnsi="Times New Roman" w:cs="Times New Roman"/>
                <w:sz w:val="27"/>
                <w:szCs w:val="27"/>
              </w:rPr>
              <w:t xml:space="preserve">Иске </w:t>
            </w:r>
            <w:proofErr w:type="spellStart"/>
            <w:r w:rsidRPr="00BF258F">
              <w:rPr>
                <w:rFonts w:ascii="Times New Roman" w:eastAsia="Calibri" w:hAnsi="Times New Roman" w:cs="Times New Roman"/>
                <w:sz w:val="27"/>
                <w:szCs w:val="27"/>
              </w:rPr>
              <w:t>Чишмэ</w:t>
            </w:r>
            <w:proofErr w:type="spellEnd"/>
            <w:r w:rsidRPr="00BF258F">
              <w:rPr>
                <w:rFonts w:ascii="Times New Roman" w:hAnsi="Times New Roman" w:cs="Times New Roman"/>
                <w:sz w:val="27"/>
                <w:szCs w:val="27"/>
                <w:lang w:val="tt-RU"/>
              </w:rPr>
              <w:t xml:space="preserve"> авылы, </w:t>
            </w:r>
            <w:r w:rsidRPr="00BF258F">
              <w:rPr>
                <w:rFonts w:ascii="Times New Roman" w:hAnsi="Times New Roman"/>
                <w:bCs/>
                <w:sz w:val="27"/>
                <w:szCs w:val="27"/>
              </w:rPr>
              <w:t>Ленин</w:t>
            </w:r>
            <w:r w:rsidRPr="00BF258F">
              <w:rPr>
                <w:rFonts w:ascii="Times New Roman" w:hAnsi="Times New Roman" w:cs="Times New Roman"/>
                <w:sz w:val="27"/>
                <w:szCs w:val="27"/>
                <w:lang w:val="tt-RU"/>
              </w:rPr>
              <w:t xml:space="preserve"> урамы, 4</w:t>
            </w:r>
          </w:p>
          <w:p w:rsidR="008C43B9" w:rsidRPr="00BF258F" w:rsidRDefault="008C43B9" w:rsidP="000B1303">
            <w:pPr>
              <w:spacing w:after="0" w:line="240" w:lineRule="auto"/>
              <w:jc w:val="center"/>
              <w:rPr>
                <w:rFonts w:ascii="Times New Roman" w:hAnsi="Times New Roman" w:cs="Times New Roman"/>
                <w:sz w:val="27"/>
                <w:szCs w:val="27"/>
                <w:lang w:val="tt-RU"/>
              </w:rPr>
            </w:pPr>
          </w:p>
        </w:tc>
      </w:tr>
      <w:tr w:rsidR="008C43B9" w:rsidRPr="00BF258F" w:rsidTr="008C43B9">
        <w:trPr>
          <w:trHeight w:val="333"/>
        </w:trPr>
        <w:tc>
          <w:tcPr>
            <w:tcW w:w="9923" w:type="dxa"/>
            <w:gridSpan w:val="2"/>
            <w:tcBorders>
              <w:top w:val="nil"/>
              <w:left w:val="nil"/>
              <w:bottom w:val="single" w:sz="12" w:space="0" w:color="auto"/>
              <w:right w:val="nil"/>
            </w:tcBorders>
          </w:tcPr>
          <w:p w:rsidR="008C43B9" w:rsidRPr="00192602" w:rsidRDefault="008C43B9" w:rsidP="000B1303">
            <w:pPr>
              <w:spacing w:after="0" w:line="240" w:lineRule="auto"/>
              <w:jc w:val="center"/>
              <w:rPr>
                <w:rFonts w:ascii="Times New Roman" w:hAnsi="Times New Roman" w:cs="Times New Roman"/>
                <w:bCs/>
                <w:sz w:val="20"/>
                <w:szCs w:val="20"/>
                <w:lang w:val="tt-RU"/>
              </w:rPr>
            </w:pPr>
            <w:r w:rsidRPr="00192602">
              <w:rPr>
                <w:rFonts w:ascii="Times New Roman" w:hAnsi="Times New Roman" w:cs="Times New Roman"/>
                <w:sz w:val="20"/>
                <w:szCs w:val="20"/>
                <w:lang w:val="tt-RU"/>
              </w:rPr>
              <w:t xml:space="preserve">тел./факс (8555) 33-46-48, электронный адрес: </w:t>
            </w:r>
            <w:r w:rsidRPr="00192602">
              <w:rPr>
                <w:rFonts w:ascii="Times New Roman" w:eastAsia="Calibri" w:hAnsi="Times New Roman" w:cs="Times New Roman"/>
                <w:bCs/>
                <w:sz w:val="20"/>
                <w:szCs w:val="20"/>
              </w:rPr>
              <w:t>Starosheshminskoe.Sp@tatar.ru</w:t>
            </w:r>
            <w:r w:rsidRPr="00192602">
              <w:rPr>
                <w:rFonts w:ascii="Times New Roman" w:hAnsi="Times New Roman" w:cs="Times New Roman"/>
                <w:bCs/>
                <w:sz w:val="20"/>
                <w:szCs w:val="20"/>
                <w:lang w:val="tt-RU"/>
              </w:rPr>
              <w:t>, сайт: www.</w:t>
            </w:r>
            <w:r w:rsidRPr="00192602">
              <w:rPr>
                <w:sz w:val="20"/>
                <w:szCs w:val="20"/>
              </w:rPr>
              <w:t xml:space="preserve"> </w:t>
            </w:r>
            <w:r w:rsidRPr="00192602">
              <w:rPr>
                <w:rFonts w:ascii="Times New Roman" w:hAnsi="Times New Roman" w:cs="Times New Roman"/>
                <w:bCs/>
                <w:sz w:val="20"/>
                <w:szCs w:val="20"/>
                <w:lang w:val="tt-RU"/>
              </w:rPr>
              <w:t>starosheshminskoe-sp.ru</w:t>
            </w:r>
          </w:p>
        </w:tc>
      </w:tr>
    </w:tbl>
    <w:p w:rsidR="008C43B9" w:rsidRPr="00BF258F" w:rsidRDefault="008C43B9" w:rsidP="008C43B9">
      <w:pPr>
        <w:spacing w:after="0" w:line="240" w:lineRule="auto"/>
        <w:rPr>
          <w:sz w:val="27"/>
          <w:szCs w:val="27"/>
        </w:rPr>
      </w:pPr>
    </w:p>
    <w:p w:rsidR="008C43B9" w:rsidRPr="00BF258F" w:rsidRDefault="008C43B9" w:rsidP="008C43B9">
      <w:pPr>
        <w:spacing w:after="0" w:line="240" w:lineRule="auto"/>
        <w:rPr>
          <w:sz w:val="27"/>
          <w:szCs w:val="27"/>
          <w:lang w:val="tt-RU"/>
        </w:rPr>
      </w:pPr>
    </w:p>
    <w:p w:rsidR="008C43B9" w:rsidRPr="00BF258F" w:rsidRDefault="008C43B9" w:rsidP="008C43B9">
      <w:pPr>
        <w:spacing w:after="0" w:line="240" w:lineRule="auto"/>
        <w:rPr>
          <w:rFonts w:ascii="Times New Roman" w:hAnsi="Times New Roman" w:cs="Times New Roman"/>
          <w:b/>
          <w:sz w:val="27"/>
          <w:szCs w:val="27"/>
          <w:lang w:val="tt-RU"/>
        </w:rPr>
      </w:pPr>
      <w:r w:rsidRPr="00BF258F">
        <w:rPr>
          <w:rFonts w:ascii="Times New Roman" w:hAnsi="Times New Roman" w:cs="Times New Roman"/>
          <w:sz w:val="27"/>
          <w:szCs w:val="27"/>
          <w:lang w:val="tt-RU"/>
        </w:rPr>
        <w:t xml:space="preserve">                       </w:t>
      </w:r>
      <w:r w:rsidRPr="00BF258F">
        <w:rPr>
          <w:rFonts w:ascii="Times New Roman" w:hAnsi="Times New Roman" w:cs="Times New Roman"/>
          <w:b/>
          <w:sz w:val="27"/>
          <w:szCs w:val="27"/>
          <w:lang w:val="tt-RU"/>
        </w:rPr>
        <w:t>РЕШЕНИЕ                                                         КАРАР</w:t>
      </w:r>
    </w:p>
    <w:p w:rsidR="008C43B9" w:rsidRPr="00BF258F" w:rsidRDefault="008C43B9" w:rsidP="008C43B9">
      <w:pPr>
        <w:spacing w:after="0" w:line="240" w:lineRule="auto"/>
        <w:jc w:val="center"/>
        <w:rPr>
          <w:rFonts w:ascii="Times New Roman" w:hAnsi="Times New Roman" w:cs="Times New Roman"/>
          <w:sz w:val="27"/>
          <w:szCs w:val="27"/>
          <w:lang w:val="tt-RU"/>
        </w:rPr>
      </w:pPr>
    </w:p>
    <w:p w:rsidR="00811ABE" w:rsidRPr="00BF258F" w:rsidRDefault="00811ABE" w:rsidP="008C43B9">
      <w:pPr>
        <w:spacing w:after="0" w:line="240" w:lineRule="auto"/>
        <w:jc w:val="center"/>
        <w:rPr>
          <w:rFonts w:ascii="Times New Roman" w:hAnsi="Times New Roman" w:cs="Times New Roman"/>
          <w:sz w:val="27"/>
          <w:szCs w:val="27"/>
          <w:lang w:val="tt-RU"/>
        </w:rPr>
      </w:pPr>
    </w:p>
    <w:p w:rsidR="008C43B9" w:rsidRPr="00BF258F" w:rsidRDefault="00407354" w:rsidP="008C43B9">
      <w:pPr>
        <w:tabs>
          <w:tab w:val="left" w:pos="5245"/>
        </w:tabs>
        <w:spacing w:after="0" w:line="240" w:lineRule="auto"/>
        <w:ind w:right="-1"/>
        <w:jc w:val="both"/>
        <w:rPr>
          <w:rFonts w:ascii="Times New Roman" w:hAnsi="Times New Roman" w:cs="Times New Roman"/>
          <w:sz w:val="27"/>
          <w:szCs w:val="27"/>
          <w:lang w:val="tt-RU"/>
        </w:rPr>
      </w:pPr>
      <w:r>
        <w:rPr>
          <w:rFonts w:ascii="Times New Roman" w:hAnsi="Times New Roman" w:cs="Times New Roman"/>
          <w:sz w:val="27"/>
          <w:szCs w:val="27"/>
          <w:lang w:val="tt-RU"/>
        </w:rPr>
        <w:t>от 21</w:t>
      </w:r>
      <w:bookmarkStart w:id="0" w:name="_GoBack"/>
      <w:bookmarkEnd w:id="0"/>
      <w:r w:rsidR="000111B0" w:rsidRPr="00BF258F">
        <w:rPr>
          <w:rFonts w:ascii="Times New Roman" w:hAnsi="Times New Roman" w:cs="Times New Roman"/>
          <w:sz w:val="27"/>
          <w:szCs w:val="27"/>
          <w:lang w:val="tt-RU"/>
        </w:rPr>
        <w:t>.10.2022</w:t>
      </w:r>
      <w:r w:rsidR="008C43B9" w:rsidRPr="00BF258F">
        <w:rPr>
          <w:rFonts w:ascii="Times New Roman" w:hAnsi="Times New Roman" w:cs="Times New Roman"/>
          <w:sz w:val="27"/>
          <w:szCs w:val="27"/>
          <w:lang w:val="tt-RU"/>
        </w:rPr>
        <w:t xml:space="preserve"> г.                                                               </w:t>
      </w:r>
      <w:r w:rsidR="001F65DE" w:rsidRPr="00BF258F">
        <w:rPr>
          <w:rFonts w:ascii="Times New Roman" w:hAnsi="Times New Roman" w:cs="Times New Roman"/>
          <w:sz w:val="27"/>
          <w:szCs w:val="27"/>
          <w:lang w:val="tt-RU"/>
        </w:rPr>
        <w:t xml:space="preserve">                         </w:t>
      </w:r>
      <w:r w:rsidR="00447877" w:rsidRPr="00BF258F">
        <w:rPr>
          <w:rFonts w:ascii="Times New Roman" w:hAnsi="Times New Roman" w:cs="Times New Roman"/>
          <w:sz w:val="27"/>
          <w:szCs w:val="27"/>
          <w:lang w:val="tt-RU"/>
        </w:rPr>
        <w:t xml:space="preserve">      </w:t>
      </w:r>
      <w:r w:rsidR="001F65DE" w:rsidRPr="00BF258F">
        <w:rPr>
          <w:rFonts w:ascii="Times New Roman" w:hAnsi="Times New Roman" w:cs="Times New Roman"/>
          <w:sz w:val="27"/>
          <w:szCs w:val="27"/>
          <w:lang w:val="tt-RU"/>
        </w:rPr>
        <w:t xml:space="preserve">   </w:t>
      </w:r>
      <w:r w:rsidR="000111B0" w:rsidRPr="00BF258F">
        <w:rPr>
          <w:rFonts w:ascii="Times New Roman" w:hAnsi="Times New Roman" w:cs="Times New Roman"/>
          <w:sz w:val="27"/>
          <w:szCs w:val="27"/>
          <w:lang w:val="tt-RU"/>
        </w:rPr>
        <w:t>№ 14</w:t>
      </w:r>
    </w:p>
    <w:p w:rsidR="000F2B8A" w:rsidRPr="00BF258F" w:rsidRDefault="000F2B8A" w:rsidP="000F2B8A">
      <w:pPr>
        <w:spacing w:line="240" w:lineRule="auto"/>
        <w:ind w:right="4043"/>
        <w:rPr>
          <w:rFonts w:ascii="Times New Roman" w:eastAsia="Times New Roman" w:hAnsi="Times New Roman" w:cs="Times New Roman"/>
          <w:b/>
          <w:bCs/>
          <w:sz w:val="27"/>
          <w:szCs w:val="27"/>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224BC" w:rsidRPr="00BF258F" w:rsidTr="007224BC">
        <w:tc>
          <w:tcPr>
            <w:tcW w:w="5353" w:type="dxa"/>
          </w:tcPr>
          <w:p w:rsidR="007224BC" w:rsidRPr="00BF258F" w:rsidRDefault="007224BC" w:rsidP="007224BC">
            <w:pPr>
              <w:jc w:val="both"/>
              <w:rPr>
                <w:rFonts w:ascii="Times New Roman" w:eastAsia="Times New Roman" w:hAnsi="Times New Roman" w:cs="Times New Roman"/>
                <w:bCs/>
                <w:sz w:val="27"/>
                <w:szCs w:val="27"/>
                <w:lang w:eastAsia="zh-CN"/>
              </w:rPr>
            </w:pPr>
            <w:r w:rsidRPr="00BF258F">
              <w:rPr>
                <w:rFonts w:ascii="Times New Roman" w:eastAsia="Times New Roman" w:hAnsi="Times New Roman" w:cs="Times New Roman"/>
                <w:bCs/>
                <w:sz w:val="27"/>
                <w:szCs w:val="27"/>
                <w:lang w:eastAsia="zh-CN"/>
              </w:rPr>
              <w:t>О внесении изменений в решение Совета Старошешминского сельского поселения Нижнекамского муниципального района Республики Татарстан от 21.06.2018 года</w:t>
            </w:r>
            <w:r w:rsidRPr="00BF258F">
              <w:rPr>
                <w:rFonts w:ascii="Times New Roman" w:eastAsia="Times New Roman" w:hAnsi="Times New Roman" w:cs="Times New Roman"/>
                <w:bCs/>
                <w:color w:val="FF0000"/>
                <w:sz w:val="27"/>
                <w:szCs w:val="27"/>
                <w:lang w:eastAsia="zh-CN"/>
              </w:rPr>
              <w:t xml:space="preserve"> </w:t>
            </w:r>
            <w:r w:rsidR="00083CBA" w:rsidRPr="00BF258F">
              <w:rPr>
                <w:rFonts w:ascii="Times New Roman" w:eastAsia="Times New Roman" w:hAnsi="Times New Roman" w:cs="Times New Roman"/>
                <w:bCs/>
                <w:sz w:val="27"/>
                <w:szCs w:val="27"/>
                <w:lang w:eastAsia="zh-CN"/>
              </w:rPr>
              <w:t xml:space="preserve">№16 </w:t>
            </w:r>
            <w:r w:rsidRPr="00BF258F">
              <w:rPr>
                <w:rFonts w:ascii="Times New Roman" w:eastAsia="Times New Roman" w:hAnsi="Times New Roman" w:cs="Times New Roman"/>
                <w:bCs/>
                <w:sz w:val="27"/>
                <w:szCs w:val="27"/>
                <w:lang w:eastAsia="zh-CN"/>
              </w:rPr>
              <w:t>«</w:t>
            </w:r>
            <w:r w:rsidRPr="00BF258F">
              <w:rPr>
                <w:rFonts w:ascii="Times New Roman" w:eastAsia="Calibri" w:hAnsi="Times New Roman" w:cs="Times New Roman"/>
                <w:sz w:val="27"/>
                <w:szCs w:val="27"/>
                <w:lang w:eastAsia="en-US"/>
              </w:rPr>
              <w:t xml:space="preserve">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BF258F">
              <w:rPr>
                <w:rFonts w:ascii="Times New Roman" w:eastAsia="Times New Roman" w:hAnsi="Times New Roman" w:cs="Times New Roman"/>
                <w:bCs/>
                <w:sz w:val="27"/>
                <w:szCs w:val="27"/>
                <w:lang w:eastAsia="zh-CN"/>
              </w:rPr>
              <w:t>Старошешминского</w:t>
            </w:r>
            <w:r w:rsidRPr="00BF258F">
              <w:rPr>
                <w:rFonts w:ascii="Times New Roman" w:eastAsia="Calibri" w:hAnsi="Times New Roman" w:cs="Times New Roman"/>
                <w:sz w:val="27"/>
                <w:szCs w:val="27"/>
                <w:lang w:eastAsia="en-US"/>
              </w:rPr>
              <w:t xml:space="preserve"> сельского поселения Нижнекамского муниципального района Республики</w:t>
            </w:r>
            <w:r w:rsidRPr="00BF258F">
              <w:rPr>
                <w:rFonts w:ascii="Times New Roman" w:eastAsia="Calibri" w:hAnsi="Times New Roman" w:cs="Times New Roman"/>
                <w:b/>
                <w:sz w:val="27"/>
                <w:szCs w:val="27"/>
                <w:lang w:eastAsia="en-US"/>
              </w:rPr>
              <w:t xml:space="preserve"> </w:t>
            </w:r>
            <w:r w:rsidRPr="00BF258F">
              <w:rPr>
                <w:rFonts w:ascii="Times New Roman" w:eastAsia="Calibri" w:hAnsi="Times New Roman" w:cs="Times New Roman"/>
                <w:sz w:val="27"/>
                <w:szCs w:val="27"/>
                <w:lang w:eastAsia="en-US"/>
              </w:rPr>
              <w:t>Татарстан»</w:t>
            </w:r>
            <w:r w:rsidRPr="00BF258F">
              <w:rPr>
                <w:rFonts w:ascii="Times New Roman" w:eastAsia="Calibri" w:hAnsi="Times New Roman" w:cs="Times New Roman"/>
                <w:b/>
                <w:sz w:val="27"/>
                <w:szCs w:val="27"/>
                <w:lang w:eastAsia="en-US"/>
              </w:rPr>
              <w:t xml:space="preserve"> </w:t>
            </w:r>
          </w:p>
          <w:p w:rsidR="007224BC" w:rsidRPr="00BF258F" w:rsidRDefault="007224BC" w:rsidP="007224BC">
            <w:pPr>
              <w:rPr>
                <w:rFonts w:ascii="Times New Roman" w:eastAsia="Times New Roman" w:hAnsi="Times New Roman" w:cs="Times New Roman"/>
                <w:bCs/>
                <w:sz w:val="27"/>
                <w:szCs w:val="27"/>
                <w:lang w:eastAsia="zh-CN"/>
              </w:rPr>
            </w:pPr>
          </w:p>
        </w:tc>
      </w:tr>
    </w:tbl>
    <w:p w:rsidR="007224BC" w:rsidRPr="00BF258F" w:rsidRDefault="007224BC" w:rsidP="007224BC">
      <w:pPr>
        <w:spacing w:after="0"/>
        <w:rPr>
          <w:rFonts w:ascii="Times New Roman" w:eastAsia="Times New Roman" w:hAnsi="Times New Roman" w:cs="Times New Roman"/>
          <w:bCs/>
          <w:sz w:val="27"/>
          <w:szCs w:val="27"/>
          <w:lang w:eastAsia="zh-CN"/>
        </w:rPr>
      </w:pPr>
    </w:p>
    <w:p w:rsidR="00251794" w:rsidRPr="00BF258F" w:rsidRDefault="00251794" w:rsidP="00251794">
      <w:pPr>
        <w:autoSpaceDE w:val="0"/>
        <w:spacing w:after="0" w:line="240" w:lineRule="auto"/>
        <w:ind w:firstLine="540"/>
        <w:jc w:val="both"/>
        <w:rPr>
          <w:rFonts w:ascii="Times New Roman" w:eastAsia="Times New Roman" w:hAnsi="Times New Roman" w:cs="Times New Roman"/>
          <w:b/>
          <w:bCs/>
          <w:sz w:val="27"/>
          <w:szCs w:val="27"/>
          <w:lang w:eastAsia="zh-CN"/>
        </w:rPr>
      </w:pPr>
      <w:r w:rsidRPr="00BF258F">
        <w:rPr>
          <w:rFonts w:ascii="Times New Roman" w:eastAsia="Calibri" w:hAnsi="Times New Roman" w:cs="Times New Roman"/>
          <w:sz w:val="27"/>
          <w:szCs w:val="27"/>
          <w:lang w:eastAsia="en-US"/>
        </w:rPr>
        <w:t xml:space="preserve">В соответствии с постановлением Кабинета Министров Республики Татарстан от 22.08.2022 № 881 «О повышении размеров ежемесячного денежного вознаграждения Глав муниципальных образований, заместителей Глав муниципальных образований, депутатов, членов выборных органов местного самоуправления, осуществляющих свои полномочия на постоянной основе, председателей, заместителей председателей, аудиторов контрольно-счетных органов муниципальных образований и должностных окладов муниципальных служащих в Республике Татарстан», </w:t>
      </w:r>
      <w:r w:rsidRPr="00BF258F">
        <w:rPr>
          <w:rFonts w:ascii="Times New Roman" w:eastAsia="Times New Roman" w:hAnsi="Times New Roman" w:cs="Times New Roman"/>
          <w:bCs/>
          <w:sz w:val="27"/>
          <w:szCs w:val="27"/>
          <w:lang w:eastAsia="zh-CN"/>
        </w:rPr>
        <w:t xml:space="preserve">Совет Старошешминского сельского поселения Нижнекамского муниципального района Республики Татарстан,  </w:t>
      </w:r>
      <w:r w:rsidRPr="0050275F">
        <w:rPr>
          <w:rFonts w:ascii="Times New Roman" w:eastAsia="Times New Roman" w:hAnsi="Times New Roman" w:cs="Times New Roman"/>
          <w:b/>
          <w:bCs/>
          <w:sz w:val="27"/>
          <w:szCs w:val="27"/>
          <w:lang w:eastAsia="zh-CN"/>
        </w:rPr>
        <w:t>решает:</w:t>
      </w:r>
    </w:p>
    <w:p w:rsidR="00251794" w:rsidRPr="00BF258F" w:rsidRDefault="00251794" w:rsidP="00251794">
      <w:pPr>
        <w:autoSpaceDE w:val="0"/>
        <w:spacing w:after="0" w:line="240" w:lineRule="auto"/>
        <w:ind w:firstLine="540"/>
        <w:jc w:val="both"/>
        <w:rPr>
          <w:rFonts w:ascii="Times New Roman" w:eastAsia="Calibri" w:hAnsi="Times New Roman" w:cs="Times New Roman"/>
          <w:sz w:val="27"/>
          <w:szCs w:val="27"/>
          <w:lang w:eastAsia="en-US"/>
        </w:rPr>
      </w:pPr>
    </w:p>
    <w:p w:rsidR="00083CBA" w:rsidRPr="00BF258F" w:rsidRDefault="00251794" w:rsidP="00251794">
      <w:pPr>
        <w:tabs>
          <w:tab w:val="left" w:pos="993"/>
        </w:tabs>
        <w:autoSpaceDE w:val="0"/>
        <w:spacing w:after="0" w:line="240" w:lineRule="auto"/>
        <w:ind w:firstLine="540"/>
        <w:jc w:val="both"/>
        <w:rPr>
          <w:rFonts w:ascii="Times New Roman" w:eastAsia="Calibri" w:hAnsi="Times New Roman" w:cs="Times New Roman"/>
          <w:sz w:val="27"/>
          <w:szCs w:val="27"/>
          <w:lang w:eastAsia="en-US"/>
        </w:rPr>
      </w:pPr>
      <w:r w:rsidRPr="00BF258F">
        <w:rPr>
          <w:rFonts w:ascii="Times New Roman" w:eastAsia="Calibri" w:hAnsi="Times New Roman" w:cs="Times New Roman"/>
          <w:sz w:val="27"/>
          <w:szCs w:val="27"/>
          <w:lang w:eastAsia="en-US"/>
        </w:rPr>
        <w:t>1.</w:t>
      </w:r>
      <w:r w:rsidRPr="00BF258F">
        <w:rPr>
          <w:rFonts w:ascii="Times New Roman" w:eastAsia="Calibri" w:hAnsi="Times New Roman" w:cs="Times New Roman"/>
          <w:sz w:val="27"/>
          <w:szCs w:val="27"/>
          <w:lang w:eastAsia="en-US"/>
        </w:rPr>
        <w:tab/>
        <w:t>Повысить с 1 октября 2022 года в 1,04 раза размеры ежемесячного денежного вознаграждения Главы муниципального образования, заместителей Главы муниципального образования, депутатов, членов выборных органов местного самоуправления, осуществляющих свои полномочия на постоянной основе, председателя, заместителя председателя, аудиторов контрольно-счетной палаты муниципального образования, утвержденные решением</w:t>
      </w:r>
      <w:r w:rsidR="00083CBA" w:rsidRPr="00BF258F">
        <w:rPr>
          <w:rFonts w:ascii="Times New Roman" w:eastAsia="Calibri" w:hAnsi="Times New Roman" w:cs="Times New Roman"/>
          <w:sz w:val="27"/>
          <w:szCs w:val="27"/>
          <w:lang w:eastAsia="en-US"/>
        </w:rPr>
        <w:t xml:space="preserve"> </w:t>
      </w:r>
      <w:r w:rsidR="00083CBA" w:rsidRPr="00BF258F">
        <w:rPr>
          <w:rFonts w:ascii="Times New Roman" w:eastAsia="Times New Roman" w:hAnsi="Times New Roman" w:cs="Times New Roman"/>
          <w:bCs/>
          <w:sz w:val="27"/>
          <w:szCs w:val="27"/>
          <w:lang w:eastAsia="zh-CN"/>
        </w:rPr>
        <w:t xml:space="preserve">Совета </w:t>
      </w:r>
      <w:r w:rsidR="00083CBA" w:rsidRPr="00BF258F">
        <w:rPr>
          <w:rFonts w:ascii="Times New Roman" w:eastAsia="Times New Roman" w:hAnsi="Times New Roman" w:cs="Times New Roman"/>
          <w:bCs/>
          <w:sz w:val="27"/>
          <w:szCs w:val="27"/>
          <w:lang w:eastAsia="zh-CN"/>
        </w:rPr>
        <w:lastRenderedPageBreak/>
        <w:t>Старошешминского сельского поселения Нижнекамского муниципального района Республики Татарстан от 21.06.2018 года</w:t>
      </w:r>
      <w:r w:rsidR="00083CBA" w:rsidRPr="00BF258F">
        <w:rPr>
          <w:rFonts w:ascii="Times New Roman" w:eastAsia="Times New Roman" w:hAnsi="Times New Roman" w:cs="Times New Roman"/>
          <w:bCs/>
          <w:color w:val="FF0000"/>
          <w:sz w:val="27"/>
          <w:szCs w:val="27"/>
          <w:lang w:eastAsia="zh-CN"/>
        </w:rPr>
        <w:t xml:space="preserve"> </w:t>
      </w:r>
      <w:r w:rsidR="00083CBA" w:rsidRPr="00BF258F">
        <w:rPr>
          <w:rFonts w:ascii="Times New Roman" w:eastAsia="Times New Roman" w:hAnsi="Times New Roman" w:cs="Times New Roman"/>
          <w:bCs/>
          <w:sz w:val="27"/>
          <w:szCs w:val="27"/>
          <w:lang w:eastAsia="zh-CN"/>
        </w:rPr>
        <w:t>№ 16 «</w:t>
      </w:r>
      <w:r w:rsidR="00083CBA" w:rsidRPr="00BF258F">
        <w:rPr>
          <w:rFonts w:ascii="Times New Roman" w:eastAsia="Calibri" w:hAnsi="Times New Roman" w:cs="Times New Roman"/>
          <w:sz w:val="27"/>
          <w:szCs w:val="27"/>
          <w:lang w:eastAsia="en-US"/>
        </w:rPr>
        <w:t xml:space="preserve">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083CBA" w:rsidRPr="00BF258F">
        <w:rPr>
          <w:rFonts w:ascii="Times New Roman" w:eastAsia="Times New Roman" w:hAnsi="Times New Roman" w:cs="Times New Roman"/>
          <w:bCs/>
          <w:sz w:val="27"/>
          <w:szCs w:val="27"/>
          <w:lang w:eastAsia="zh-CN"/>
        </w:rPr>
        <w:t>Старошешминского</w:t>
      </w:r>
      <w:r w:rsidR="00083CBA" w:rsidRPr="00BF258F">
        <w:rPr>
          <w:rFonts w:ascii="Times New Roman" w:eastAsia="Calibri" w:hAnsi="Times New Roman" w:cs="Times New Roman"/>
          <w:sz w:val="27"/>
          <w:szCs w:val="27"/>
          <w:lang w:eastAsia="en-US"/>
        </w:rPr>
        <w:t xml:space="preserve"> сельского поселения Нижнекамского муниципального района Республики</w:t>
      </w:r>
      <w:r w:rsidR="00083CBA" w:rsidRPr="00BF258F">
        <w:rPr>
          <w:rFonts w:ascii="Times New Roman" w:eastAsia="Calibri" w:hAnsi="Times New Roman" w:cs="Times New Roman"/>
          <w:b/>
          <w:sz w:val="27"/>
          <w:szCs w:val="27"/>
          <w:lang w:eastAsia="en-US"/>
        </w:rPr>
        <w:t xml:space="preserve"> </w:t>
      </w:r>
      <w:r w:rsidR="00083CBA" w:rsidRPr="00BF258F">
        <w:rPr>
          <w:rFonts w:ascii="Times New Roman" w:eastAsia="Calibri" w:hAnsi="Times New Roman" w:cs="Times New Roman"/>
          <w:sz w:val="27"/>
          <w:szCs w:val="27"/>
          <w:lang w:eastAsia="en-US"/>
        </w:rPr>
        <w:t>Татарстан»</w:t>
      </w:r>
      <w:r w:rsidR="001C655F" w:rsidRPr="00BF258F">
        <w:rPr>
          <w:rFonts w:ascii="Times New Roman" w:eastAsia="Calibri" w:hAnsi="Times New Roman" w:cs="Times New Roman"/>
          <w:sz w:val="27"/>
          <w:szCs w:val="27"/>
          <w:lang w:eastAsia="en-US"/>
        </w:rPr>
        <w:t>.</w:t>
      </w:r>
    </w:p>
    <w:p w:rsidR="001C655F" w:rsidRPr="00BF258F" w:rsidRDefault="00251794" w:rsidP="001C655F">
      <w:pPr>
        <w:tabs>
          <w:tab w:val="left" w:pos="993"/>
        </w:tabs>
        <w:autoSpaceDE w:val="0"/>
        <w:spacing w:after="0" w:line="240" w:lineRule="auto"/>
        <w:ind w:firstLine="540"/>
        <w:jc w:val="both"/>
        <w:rPr>
          <w:rFonts w:ascii="Times New Roman" w:eastAsia="Calibri" w:hAnsi="Times New Roman" w:cs="Times New Roman"/>
          <w:sz w:val="27"/>
          <w:szCs w:val="27"/>
          <w:lang w:eastAsia="en-US"/>
        </w:rPr>
      </w:pPr>
      <w:r w:rsidRPr="00BF258F">
        <w:rPr>
          <w:rFonts w:ascii="Times New Roman" w:eastAsia="Calibri" w:hAnsi="Times New Roman" w:cs="Times New Roman"/>
          <w:sz w:val="27"/>
          <w:szCs w:val="27"/>
          <w:lang w:eastAsia="en-US"/>
        </w:rPr>
        <w:t xml:space="preserve"> 2.</w:t>
      </w:r>
      <w:r w:rsidRPr="00BF258F">
        <w:rPr>
          <w:rFonts w:ascii="Times New Roman" w:eastAsia="Calibri" w:hAnsi="Times New Roman" w:cs="Times New Roman"/>
          <w:sz w:val="27"/>
          <w:szCs w:val="27"/>
          <w:lang w:eastAsia="en-US"/>
        </w:rPr>
        <w:tab/>
        <w:t xml:space="preserve">Повысить с 1 октября 2022 года размеры должностных окладов муниципальных служащих </w:t>
      </w:r>
      <w:r w:rsidR="001C655F" w:rsidRPr="00BF258F">
        <w:rPr>
          <w:rFonts w:ascii="Times New Roman" w:eastAsia="Times New Roman" w:hAnsi="Times New Roman" w:cs="Times New Roman"/>
          <w:bCs/>
          <w:sz w:val="27"/>
          <w:szCs w:val="27"/>
          <w:lang w:eastAsia="zh-CN"/>
        </w:rPr>
        <w:t>Старошешминского</w:t>
      </w:r>
      <w:r w:rsidR="001C655F" w:rsidRPr="00BF258F">
        <w:rPr>
          <w:rFonts w:ascii="Times New Roman" w:eastAsia="Calibri" w:hAnsi="Times New Roman" w:cs="Times New Roman"/>
          <w:sz w:val="27"/>
          <w:szCs w:val="27"/>
          <w:lang w:eastAsia="en-US"/>
        </w:rPr>
        <w:t xml:space="preserve"> сельского поселения </w:t>
      </w:r>
      <w:r w:rsidRPr="00BF258F">
        <w:rPr>
          <w:rFonts w:ascii="Times New Roman" w:eastAsia="Calibri" w:hAnsi="Times New Roman" w:cs="Times New Roman"/>
          <w:sz w:val="27"/>
          <w:szCs w:val="27"/>
          <w:lang w:eastAsia="en-US"/>
        </w:rPr>
        <w:t>Нижнекамского муниципального района в соответствии с замещаемыми ими должностями муниципальной службы, определяемые в порядке, установленном решением Совета</w:t>
      </w:r>
      <w:r w:rsidR="001C655F" w:rsidRPr="00BF258F">
        <w:rPr>
          <w:rFonts w:ascii="Times New Roman" w:eastAsia="Times New Roman" w:hAnsi="Times New Roman" w:cs="Times New Roman"/>
          <w:bCs/>
          <w:sz w:val="27"/>
          <w:szCs w:val="27"/>
          <w:lang w:eastAsia="zh-CN"/>
        </w:rPr>
        <w:t xml:space="preserve"> Старошешминского сельского поселения Нижнекамского муниципального района Республики Татарстан от 21.06.2018 года</w:t>
      </w:r>
      <w:r w:rsidR="001C655F" w:rsidRPr="00BF258F">
        <w:rPr>
          <w:rFonts w:ascii="Times New Roman" w:eastAsia="Times New Roman" w:hAnsi="Times New Roman" w:cs="Times New Roman"/>
          <w:bCs/>
          <w:color w:val="FF0000"/>
          <w:sz w:val="27"/>
          <w:szCs w:val="27"/>
          <w:lang w:eastAsia="zh-CN"/>
        </w:rPr>
        <w:t xml:space="preserve"> </w:t>
      </w:r>
      <w:r w:rsidR="001C655F" w:rsidRPr="00BF258F">
        <w:rPr>
          <w:rFonts w:ascii="Times New Roman" w:eastAsia="Times New Roman" w:hAnsi="Times New Roman" w:cs="Times New Roman"/>
          <w:bCs/>
          <w:sz w:val="27"/>
          <w:szCs w:val="27"/>
          <w:lang w:eastAsia="zh-CN"/>
        </w:rPr>
        <w:t>№ 16 «</w:t>
      </w:r>
      <w:r w:rsidR="001C655F" w:rsidRPr="00BF258F">
        <w:rPr>
          <w:rFonts w:ascii="Times New Roman" w:eastAsia="Calibri" w:hAnsi="Times New Roman" w:cs="Times New Roman"/>
          <w:sz w:val="27"/>
          <w:szCs w:val="27"/>
          <w:lang w:eastAsia="en-US"/>
        </w:rPr>
        <w:t xml:space="preserve">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1C655F" w:rsidRPr="00BF258F">
        <w:rPr>
          <w:rFonts w:ascii="Times New Roman" w:eastAsia="Times New Roman" w:hAnsi="Times New Roman" w:cs="Times New Roman"/>
          <w:bCs/>
          <w:sz w:val="27"/>
          <w:szCs w:val="27"/>
          <w:lang w:eastAsia="zh-CN"/>
        </w:rPr>
        <w:t>Старошешминского</w:t>
      </w:r>
      <w:r w:rsidR="001C655F" w:rsidRPr="00BF258F">
        <w:rPr>
          <w:rFonts w:ascii="Times New Roman" w:eastAsia="Calibri" w:hAnsi="Times New Roman" w:cs="Times New Roman"/>
          <w:sz w:val="27"/>
          <w:szCs w:val="27"/>
          <w:lang w:eastAsia="en-US"/>
        </w:rPr>
        <w:t xml:space="preserve"> сельского поселения Нижнекамского муниципального района Республики</w:t>
      </w:r>
      <w:r w:rsidR="001C655F" w:rsidRPr="00BF258F">
        <w:rPr>
          <w:rFonts w:ascii="Times New Roman" w:eastAsia="Calibri" w:hAnsi="Times New Roman" w:cs="Times New Roman"/>
          <w:b/>
          <w:sz w:val="27"/>
          <w:szCs w:val="27"/>
          <w:lang w:eastAsia="en-US"/>
        </w:rPr>
        <w:t xml:space="preserve"> </w:t>
      </w:r>
      <w:r w:rsidR="001C655F" w:rsidRPr="00BF258F">
        <w:rPr>
          <w:rFonts w:ascii="Times New Roman" w:eastAsia="Calibri" w:hAnsi="Times New Roman" w:cs="Times New Roman"/>
          <w:sz w:val="27"/>
          <w:szCs w:val="27"/>
          <w:lang w:eastAsia="en-US"/>
        </w:rPr>
        <w:t>Татарстан».</w:t>
      </w:r>
    </w:p>
    <w:p w:rsidR="00251794" w:rsidRPr="00BF258F" w:rsidRDefault="00251794" w:rsidP="001C655F">
      <w:pPr>
        <w:tabs>
          <w:tab w:val="left" w:pos="851"/>
        </w:tabs>
        <w:autoSpaceDE w:val="0"/>
        <w:spacing w:after="0" w:line="240" w:lineRule="auto"/>
        <w:ind w:firstLine="540"/>
        <w:jc w:val="both"/>
        <w:rPr>
          <w:rFonts w:ascii="Times New Roman" w:eastAsia="Calibri" w:hAnsi="Times New Roman" w:cs="Times New Roman"/>
          <w:sz w:val="27"/>
          <w:szCs w:val="27"/>
          <w:lang w:eastAsia="en-US"/>
        </w:rPr>
      </w:pPr>
      <w:r w:rsidRPr="00BF258F">
        <w:rPr>
          <w:rFonts w:ascii="Times New Roman" w:eastAsia="Calibri" w:hAnsi="Times New Roman" w:cs="Times New Roman"/>
          <w:sz w:val="27"/>
          <w:szCs w:val="27"/>
          <w:lang w:eastAsia="en-US"/>
        </w:rPr>
        <w:t>3.</w:t>
      </w:r>
      <w:r w:rsidRPr="00BF258F">
        <w:rPr>
          <w:rFonts w:ascii="Times New Roman" w:eastAsia="Calibri" w:hAnsi="Times New Roman" w:cs="Times New Roman"/>
          <w:sz w:val="27"/>
          <w:szCs w:val="27"/>
          <w:lang w:eastAsia="en-US"/>
        </w:rPr>
        <w:tab/>
        <w:t>Для исчисления размеров должностных окладов муниципальных служащих</w:t>
      </w:r>
      <w:r w:rsidR="001C655F" w:rsidRPr="00BF258F">
        <w:rPr>
          <w:rFonts w:ascii="Times New Roman" w:eastAsia="Times New Roman" w:hAnsi="Times New Roman" w:cs="Times New Roman"/>
          <w:bCs/>
          <w:sz w:val="27"/>
          <w:szCs w:val="27"/>
          <w:highlight w:val="cyan"/>
          <w:lang w:eastAsia="zh-CN"/>
        </w:rPr>
        <w:t xml:space="preserve"> </w:t>
      </w:r>
      <w:r w:rsidR="001C655F" w:rsidRPr="00BF258F">
        <w:rPr>
          <w:rFonts w:ascii="Times New Roman" w:eastAsia="Times New Roman" w:hAnsi="Times New Roman" w:cs="Times New Roman"/>
          <w:bCs/>
          <w:sz w:val="27"/>
          <w:szCs w:val="27"/>
          <w:lang w:eastAsia="zh-CN"/>
        </w:rPr>
        <w:t>Старошешминского</w:t>
      </w:r>
      <w:r w:rsidR="001C655F" w:rsidRPr="00BF258F">
        <w:rPr>
          <w:rFonts w:ascii="Times New Roman" w:eastAsia="Calibri" w:hAnsi="Times New Roman" w:cs="Times New Roman"/>
          <w:sz w:val="27"/>
          <w:szCs w:val="27"/>
          <w:lang w:eastAsia="en-US"/>
        </w:rPr>
        <w:t xml:space="preserve"> сельского поселения</w:t>
      </w:r>
      <w:r w:rsidRPr="00BF258F">
        <w:rPr>
          <w:rFonts w:ascii="Times New Roman" w:eastAsia="Calibri" w:hAnsi="Times New Roman" w:cs="Times New Roman"/>
          <w:sz w:val="27"/>
          <w:szCs w:val="27"/>
          <w:lang w:eastAsia="en-US"/>
        </w:rPr>
        <w:t xml:space="preserve"> Нижнекамского муниципального района в соответствии с пунктом 2 настоящего решения, индексировать размер должностного оклада специалиста младшей группы должностей муниципальной службы в сельском поселении в 1,04 раза и установить его в размере 11 958 рублей.</w:t>
      </w:r>
    </w:p>
    <w:p w:rsidR="00251794" w:rsidRPr="00BF258F" w:rsidRDefault="00251794" w:rsidP="001506D1">
      <w:pPr>
        <w:tabs>
          <w:tab w:val="left" w:pos="851"/>
        </w:tabs>
        <w:autoSpaceDE w:val="0"/>
        <w:spacing w:after="0" w:line="240" w:lineRule="auto"/>
        <w:ind w:firstLine="540"/>
        <w:jc w:val="both"/>
        <w:rPr>
          <w:rFonts w:ascii="Times New Roman" w:eastAsia="Calibri" w:hAnsi="Times New Roman" w:cs="Times New Roman"/>
          <w:sz w:val="27"/>
          <w:szCs w:val="27"/>
          <w:lang w:eastAsia="en-US"/>
        </w:rPr>
      </w:pPr>
      <w:r w:rsidRPr="00BF258F">
        <w:rPr>
          <w:rFonts w:ascii="Times New Roman" w:eastAsia="Calibri" w:hAnsi="Times New Roman" w:cs="Times New Roman"/>
          <w:sz w:val="27"/>
          <w:szCs w:val="27"/>
          <w:lang w:eastAsia="en-US"/>
        </w:rPr>
        <w:t>4.</w:t>
      </w:r>
      <w:r w:rsidRPr="00BF258F">
        <w:rPr>
          <w:rFonts w:ascii="Times New Roman" w:eastAsia="Calibri" w:hAnsi="Times New Roman" w:cs="Times New Roman"/>
          <w:sz w:val="27"/>
          <w:szCs w:val="27"/>
          <w:lang w:eastAsia="en-US"/>
        </w:rPr>
        <w:tab/>
        <w:t xml:space="preserve">Установить, что финансовое обеспечение расходов, связанных с реализацией настоящего решения, осуществляется в пределах бюджетных ассигнований, предусмотренных в бюджете </w:t>
      </w:r>
      <w:r w:rsidR="0074083D" w:rsidRPr="00BF258F">
        <w:rPr>
          <w:rFonts w:ascii="Times New Roman" w:eastAsia="Times New Roman" w:hAnsi="Times New Roman" w:cs="Times New Roman"/>
          <w:bCs/>
          <w:sz w:val="27"/>
          <w:szCs w:val="27"/>
          <w:lang w:eastAsia="zh-CN"/>
        </w:rPr>
        <w:t xml:space="preserve">Старошешминского сельского поселения </w:t>
      </w:r>
      <w:r w:rsidRPr="00BF258F">
        <w:rPr>
          <w:rFonts w:ascii="Times New Roman" w:eastAsia="Calibri" w:hAnsi="Times New Roman" w:cs="Times New Roman"/>
          <w:sz w:val="27"/>
          <w:szCs w:val="27"/>
          <w:lang w:eastAsia="en-US"/>
        </w:rPr>
        <w:t>Нижнекамского муниципального района на соответствующий финансовый год.</w:t>
      </w:r>
    </w:p>
    <w:p w:rsidR="00A11D89" w:rsidRPr="00BF258F" w:rsidRDefault="00A11D89" w:rsidP="00A11D89">
      <w:pPr>
        <w:spacing w:after="0" w:line="240" w:lineRule="auto"/>
        <w:ind w:firstLine="540"/>
        <w:jc w:val="both"/>
        <w:rPr>
          <w:rFonts w:ascii="Times New Roman" w:eastAsia="Calibri" w:hAnsi="Times New Roman" w:cs="Times New Roman"/>
          <w:sz w:val="27"/>
          <w:szCs w:val="27"/>
          <w:lang w:eastAsia="zh-CN"/>
        </w:rPr>
      </w:pPr>
      <w:r w:rsidRPr="00BF258F">
        <w:rPr>
          <w:rFonts w:ascii="Times New Roman" w:eastAsia="Calibri" w:hAnsi="Times New Roman" w:cs="Times New Roman"/>
          <w:sz w:val="27"/>
          <w:szCs w:val="27"/>
          <w:lang w:eastAsia="zh-CN"/>
        </w:rPr>
        <w:t>5. Обнародовать настоящее решение в установленном законом порядке.</w:t>
      </w:r>
    </w:p>
    <w:p w:rsidR="00251794" w:rsidRPr="00BF258F" w:rsidRDefault="00251794" w:rsidP="00A11D89">
      <w:pPr>
        <w:tabs>
          <w:tab w:val="left" w:pos="851"/>
        </w:tabs>
        <w:autoSpaceDE w:val="0"/>
        <w:spacing w:after="0" w:line="240" w:lineRule="auto"/>
        <w:ind w:firstLine="540"/>
        <w:jc w:val="both"/>
        <w:rPr>
          <w:rFonts w:ascii="Times New Roman" w:eastAsia="Calibri" w:hAnsi="Times New Roman" w:cs="Times New Roman"/>
          <w:sz w:val="27"/>
          <w:szCs w:val="27"/>
          <w:lang w:eastAsia="en-US"/>
        </w:rPr>
      </w:pPr>
      <w:r w:rsidRPr="00BF258F">
        <w:rPr>
          <w:rFonts w:ascii="Times New Roman" w:eastAsia="Calibri" w:hAnsi="Times New Roman" w:cs="Times New Roman"/>
          <w:sz w:val="27"/>
          <w:szCs w:val="27"/>
          <w:lang w:eastAsia="en-US"/>
        </w:rPr>
        <w:t>6.</w:t>
      </w:r>
      <w:r w:rsidRPr="00BF258F">
        <w:rPr>
          <w:rFonts w:ascii="Times New Roman" w:eastAsia="Calibri" w:hAnsi="Times New Roman" w:cs="Times New Roman"/>
          <w:sz w:val="27"/>
          <w:szCs w:val="27"/>
          <w:lang w:eastAsia="en-US"/>
        </w:rPr>
        <w:tab/>
        <w:t>Настоящее решение распространяет свое действие на отношения, возникшие с 1 октября 2022 года.</w:t>
      </w:r>
    </w:p>
    <w:p w:rsidR="00A11D89" w:rsidRPr="00BF258F" w:rsidRDefault="00A11D89" w:rsidP="00A11D89">
      <w:pPr>
        <w:spacing w:after="0" w:line="240" w:lineRule="auto"/>
        <w:ind w:firstLine="540"/>
        <w:jc w:val="both"/>
        <w:rPr>
          <w:rFonts w:ascii="Times New Roman" w:eastAsia="Calibri" w:hAnsi="Times New Roman" w:cs="Times New Roman"/>
          <w:sz w:val="27"/>
          <w:szCs w:val="27"/>
          <w:lang w:eastAsia="zh-CN"/>
        </w:rPr>
      </w:pPr>
      <w:r w:rsidRPr="00BF258F">
        <w:rPr>
          <w:rFonts w:ascii="Times New Roman" w:eastAsia="Calibri" w:hAnsi="Times New Roman" w:cs="Times New Roman"/>
          <w:sz w:val="27"/>
          <w:szCs w:val="27"/>
          <w:lang w:eastAsia="zh-CN"/>
        </w:rPr>
        <w:t>7. Контроль за выполнением данного решения оставляю за собой.</w:t>
      </w:r>
    </w:p>
    <w:p w:rsidR="00251794" w:rsidRPr="00BF258F" w:rsidRDefault="00251794" w:rsidP="000F2B8A">
      <w:pPr>
        <w:autoSpaceDE w:val="0"/>
        <w:spacing w:after="0" w:line="240" w:lineRule="auto"/>
        <w:ind w:firstLine="540"/>
        <w:jc w:val="both"/>
        <w:rPr>
          <w:rFonts w:ascii="Times New Roman" w:eastAsia="Calibri" w:hAnsi="Times New Roman" w:cs="Times New Roman"/>
          <w:sz w:val="27"/>
          <w:szCs w:val="27"/>
          <w:lang w:eastAsia="en-US"/>
        </w:rPr>
      </w:pPr>
    </w:p>
    <w:p w:rsidR="000F2B8A" w:rsidRPr="00BF258F" w:rsidRDefault="000F2B8A" w:rsidP="000F2B8A">
      <w:pPr>
        <w:spacing w:after="0" w:line="240" w:lineRule="auto"/>
        <w:jc w:val="both"/>
        <w:rPr>
          <w:rFonts w:ascii="Times New Roman" w:eastAsia="Calibri" w:hAnsi="Times New Roman" w:cs="Times New Roman"/>
          <w:sz w:val="27"/>
          <w:szCs w:val="27"/>
          <w:lang w:eastAsia="zh-CN"/>
        </w:rPr>
      </w:pPr>
    </w:p>
    <w:p w:rsidR="00CF1F27" w:rsidRPr="00BF258F" w:rsidRDefault="00CF1F27" w:rsidP="000F2B8A">
      <w:pPr>
        <w:spacing w:after="0" w:line="240" w:lineRule="auto"/>
        <w:jc w:val="both"/>
        <w:rPr>
          <w:rFonts w:ascii="Times New Roman" w:eastAsia="Calibri" w:hAnsi="Times New Roman" w:cs="Times New Roman"/>
          <w:sz w:val="27"/>
          <w:szCs w:val="27"/>
          <w:lang w:eastAsia="zh-CN"/>
        </w:rPr>
      </w:pPr>
    </w:p>
    <w:p w:rsidR="00CF1F27" w:rsidRPr="00BF258F" w:rsidRDefault="00AB660A" w:rsidP="00CF1F27">
      <w:pPr>
        <w:spacing w:after="0" w:line="240" w:lineRule="auto"/>
        <w:rPr>
          <w:rFonts w:ascii="Times New Roman" w:eastAsia="Times New Roman" w:hAnsi="Times New Roman" w:cs="Times New Roman"/>
          <w:sz w:val="27"/>
          <w:szCs w:val="27"/>
        </w:rPr>
      </w:pPr>
      <w:r w:rsidRPr="00BF258F">
        <w:rPr>
          <w:rFonts w:ascii="Times New Roman" w:eastAsia="Times New Roman" w:hAnsi="Times New Roman" w:cs="Times New Roman"/>
          <w:sz w:val="27"/>
          <w:szCs w:val="27"/>
        </w:rPr>
        <w:t xml:space="preserve">Глава </w:t>
      </w:r>
      <w:r w:rsidR="00CF1F27" w:rsidRPr="00BF258F">
        <w:rPr>
          <w:rFonts w:ascii="Times New Roman" w:eastAsia="Times New Roman" w:hAnsi="Times New Roman" w:cs="Times New Roman"/>
          <w:bCs/>
          <w:sz w:val="27"/>
          <w:szCs w:val="27"/>
        </w:rPr>
        <w:t xml:space="preserve">Старошешминского </w:t>
      </w:r>
      <w:r w:rsidR="00CF1F27" w:rsidRPr="00BF258F">
        <w:rPr>
          <w:rFonts w:ascii="Times New Roman" w:eastAsia="Times New Roman" w:hAnsi="Times New Roman" w:cs="Times New Roman"/>
          <w:sz w:val="27"/>
          <w:szCs w:val="27"/>
        </w:rPr>
        <w:t xml:space="preserve">сельского поселения                                  </w:t>
      </w:r>
      <w:r w:rsidR="00372C1C" w:rsidRPr="00BF258F">
        <w:rPr>
          <w:rFonts w:ascii="Times New Roman" w:eastAsia="Times New Roman" w:hAnsi="Times New Roman" w:cs="Times New Roman"/>
          <w:sz w:val="27"/>
          <w:szCs w:val="27"/>
        </w:rPr>
        <w:t xml:space="preserve"> </w:t>
      </w:r>
      <w:r w:rsidR="00CF1F27" w:rsidRPr="00BF258F">
        <w:rPr>
          <w:rFonts w:ascii="Times New Roman" w:eastAsia="Times New Roman" w:hAnsi="Times New Roman" w:cs="Times New Roman"/>
          <w:sz w:val="27"/>
          <w:szCs w:val="27"/>
        </w:rPr>
        <w:t xml:space="preserve">  Ф.Х. Ахметов</w:t>
      </w:r>
    </w:p>
    <w:p w:rsidR="00CF1F27" w:rsidRPr="00BF258F" w:rsidRDefault="00CF1F27" w:rsidP="000F2B8A">
      <w:pPr>
        <w:spacing w:after="0" w:line="240" w:lineRule="auto"/>
        <w:jc w:val="both"/>
        <w:rPr>
          <w:rFonts w:ascii="Times New Roman" w:eastAsia="Calibri" w:hAnsi="Times New Roman" w:cs="Times New Roman"/>
          <w:sz w:val="27"/>
          <w:szCs w:val="27"/>
          <w:lang w:eastAsia="zh-CN"/>
        </w:rPr>
      </w:pPr>
    </w:p>
    <w:p w:rsidR="000F2B8A" w:rsidRPr="00BF258F" w:rsidRDefault="000F2B8A" w:rsidP="000F2B8A">
      <w:pPr>
        <w:autoSpaceDE w:val="0"/>
        <w:spacing w:after="0" w:line="240" w:lineRule="auto"/>
        <w:jc w:val="both"/>
        <w:rPr>
          <w:rFonts w:ascii="Times New Roman" w:eastAsia="Times New Roman" w:hAnsi="Times New Roman" w:cs="Times New Roman"/>
          <w:sz w:val="27"/>
          <w:szCs w:val="27"/>
          <w:lang w:eastAsia="zh-CN"/>
        </w:rPr>
      </w:pPr>
    </w:p>
    <w:p w:rsidR="000F2B8A" w:rsidRPr="00BF258F" w:rsidRDefault="000F2B8A"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p w:rsidR="00CF1F27" w:rsidRPr="00BF258F" w:rsidRDefault="00CF1F27" w:rsidP="000F2B8A">
      <w:pPr>
        <w:autoSpaceDE w:val="0"/>
        <w:spacing w:after="0" w:line="240" w:lineRule="auto"/>
        <w:jc w:val="both"/>
        <w:rPr>
          <w:rFonts w:ascii="Times New Roman" w:eastAsia="Times New Roman" w:hAnsi="Times New Roman" w:cs="Times New Roman"/>
          <w:sz w:val="27"/>
          <w:szCs w:val="27"/>
          <w:lang w:eastAsia="zh-CN"/>
        </w:rPr>
      </w:pPr>
    </w:p>
    <w:sectPr w:rsidR="00CF1F27" w:rsidRPr="00BF258F" w:rsidSect="001A794B">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220F"/>
    <w:multiLevelType w:val="hybridMultilevel"/>
    <w:tmpl w:val="008AFFF2"/>
    <w:lvl w:ilvl="0" w:tplc="DE0029B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42E0407C"/>
    <w:multiLevelType w:val="hybridMultilevel"/>
    <w:tmpl w:val="6BAC31A8"/>
    <w:lvl w:ilvl="0" w:tplc="21BC7E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proofState w:spelling="clean" w:grammar="clean"/>
  <w:defaultTabStop w:val="708"/>
  <w:characterSpacingControl w:val="doNotCompress"/>
  <w:compat>
    <w:compatSetting w:name="compatibilityMode" w:uri="http://schemas.microsoft.com/office/word" w:val="12"/>
  </w:compat>
  <w:rsids>
    <w:rsidRoot w:val="004D0AFD"/>
    <w:rsid w:val="00010A88"/>
    <w:rsid w:val="000111B0"/>
    <w:rsid w:val="00065BB7"/>
    <w:rsid w:val="00083CBA"/>
    <w:rsid w:val="00094D22"/>
    <w:rsid w:val="000C5881"/>
    <w:rsid w:val="000D7436"/>
    <w:rsid w:val="000F2B8A"/>
    <w:rsid w:val="001506D1"/>
    <w:rsid w:val="00192602"/>
    <w:rsid w:val="001A794B"/>
    <w:rsid w:val="001C655F"/>
    <w:rsid w:val="001D4E65"/>
    <w:rsid w:val="001F2C5B"/>
    <w:rsid w:val="001F65DE"/>
    <w:rsid w:val="00250FFF"/>
    <w:rsid w:val="00251794"/>
    <w:rsid w:val="002B0B4C"/>
    <w:rsid w:val="002B3955"/>
    <w:rsid w:val="002E56CB"/>
    <w:rsid w:val="00311DAF"/>
    <w:rsid w:val="00372C1C"/>
    <w:rsid w:val="00381564"/>
    <w:rsid w:val="003B005E"/>
    <w:rsid w:val="003D3298"/>
    <w:rsid w:val="003E370B"/>
    <w:rsid w:val="00407354"/>
    <w:rsid w:val="00447877"/>
    <w:rsid w:val="00452EB9"/>
    <w:rsid w:val="004A2E19"/>
    <w:rsid w:val="004D0AFD"/>
    <w:rsid w:val="004F6887"/>
    <w:rsid w:val="0050275F"/>
    <w:rsid w:val="005076EA"/>
    <w:rsid w:val="00511B61"/>
    <w:rsid w:val="00550789"/>
    <w:rsid w:val="0055661B"/>
    <w:rsid w:val="0056039A"/>
    <w:rsid w:val="00593782"/>
    <w:rsid w:val="005E6906"/>
    <w:rsid w:val="0062379B"/>
    <w:rsid w:val="00626122"/>
    <w:rsid w:val="00655B91"/>
    <w:rsid w:val="006A32DE"/>
    <w:rsid w:val="007224BC"/>
    <w:rsid w:val="0074083D"/>
    <w:rsid w:val="00743BD9"/>
    <w:rsid w:val="0078130C"/>
    <w:rsid w:val="00793C67"/>
    <w:rsid w:val="00794E8C"/>
    <w:rsid w:val="00797CC7"/>
    <w:rsid w:val="007A7D82"/>
    <w:rsid w:val="007C780A"/>
    <w:rsid w:val="00810688"/>
    <w:rsid w:val="00811ABE"/>
    <w:rsid w:val="0082763B"/>
    <w:rsid w:val="008C203D"/>
    <w:rsid w:val="008C43B9"/>
    <w:rsid w:val="00916724"/>
    <w:rsid w:val="00935D28"/>
    <w:rsid w:val="00971E3E"/>
    <w:rsid w:val="009944B3"/>
    <w:rsid w:val="00A11D89"/>
    <w:rsid w:val="00A72A91"/>
    <w:rsid w:val="00AB660A"/>
    <w:rsid w:val="00B05472"/>
    <w:rsid w:val="00B31DE8"/>
    <w:rsid w:val="00B53CC0"/>
    <w:rsid w:val="00BA1C46"/>
    <w:rsid w:val="00BB690A"/>
    <w:rsid w:val="00BC6043"/>
    <w:rsid w:val="00BF258F"/>
    <w:rsid w:val="00C04E00"/>
    <w:rsid w:val="00C144FD"/>
    <w:rsid w:val="00C15FA2"/>
    <w:rsid w:val="00C2344F"/>
    <w:rsid w:val="00CF1F27"/>
    <w:rsid w:val="00DE1C08"/>
    <w:rsid w:val="00DE5DBD"/>
    <w:rsid w:val="00EB575D"/>
    <w:rsid w:val="00EE03FC"/>
    <w:rsid w:val="00EE3AFE"/>
    <w:rsid w:val="00F03A0A"/>
    <w:rsid w:val="00F5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AF55"/>
  <w15:docId w15:val="{9118AD8A-2C8A-454E-A07A-C84A2371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AFD"/>
    <w:rPr>
      <w:rFonts w:eastAsiaTheme="minorEastAsia"/>
      <w:lang w:eastAsia="ru-RU"/>
    </w:rPr>
  </w:style>
  <w:style w:type="paragraph" w:styleId="1">
    <w:name w:val="heading 1"/>
    <w:basedOn w:val="a"/>
    <w:next w:val="a"/>
    <w:link w:val="10"/>
    <w:qFormat/>
    <w:rsid w:val="001A794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8C43B9"/>
    <w:pPr>
      <w:spacing w:after="0" w:line="288" w:lineRule="auto"/>
    </w:pPr>
    <w:rPr>
      <w:rFonts w:ascii="Times New Roman" w:eastAsia="Times New Roman" w:hAnsi="Times New Roman" w:cs="Times New Roman"/>
      <w:sz w:val="28"/>
      <w:szCs w:val="20"/>
    </w:rPr>
  </w:style>
  <w:style w:type="paragraph" w:customStyle="1" w:styleId="ConsPlusTitle">
    <w:name w:val="ConsPlusTitle"/>
    <w:rsid w:val="008C43B9"/>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Indent"/>
    <w:basedOn w:val="a"/>
    <w:link w:val="a4"/>
    <w:unhideWhenUsed/>
    <w:rsid w:val="008C43B9"/>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8C43B9"/>
    <w:rPr>
      <w:rFonts w:ascii="Times New Roman" w:eastAsia="Times New Roman" w:hAnsi="Times New Roman" w:cs="Times New Roman"/>
      <w:sz w:val="20"/>
      <w:szCs w:val="20"/>
      <w:lang w:eastAsia="ru-RU"/>
    </w:rPr>
  </w:style>
  <w:style w:type="table" w:styleId="a5">
    <w:name w:val="Table Grid"/>
    <w:basedOn w:val="a1"/>
    <w:uiPriority w:val="59"/>
    <w:rsid w:val="008C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C203D"/>
    <w:pPr>
      <w:ind w:left="720"/>
      <w:contextualSpacing/>
    </w:pPr>
  </w:style>
  <w:style w:type="character" w:customStyle="1" w:styleId="10">
    <w:name w:val="Заголовок 1 Знак"/>
    <w:basedOn w:val="a0"/>
    <w:link w:val="1"/>
    <w:rsid w:val="001A794B"/>
    <w:rPr>
      <w:rFonts w:ascii="Arial" w:eastAsia="Times New Roman" w:hAnsi="Arial" w:cs="Arial"/>
      <w:b/>
      <w:bCs/>
      <w:kern w:val="32"/>
      <w:sz w:val="32"/>
      <w:szCs w:val="32"/>
      <w:lang w:eastAsia="ru-RU"/>
    </w:rPr>
  </w:style>
  <w:style w:type="paragraph" w:styleId="a7">
    <w:name w:val="Body Text"/>
    <w:basedOn w:val="a"/>
    <w:link w:val="a8"/>
    <w:uiPriority w:val="99"/>
    <w:semiHidden/>
    <w:unhideWhenUsed/>
    <w:rsid w:val="000F2B8A"/>
    <w:pPr>
      <w:spacing w:after="120"/>
    </w:pPr>
  </w:style>
  <w:style w:type="character" w:customStyle="1" w:styleId="a8">
    <w:name w:val="Основной текст Знак"/>
    <w:basedOn w:val="a0"/>
    <w:link w:val="a7"/>
    <w:uiPriority w:val="99"/>
    <w:semiHidden/>
    <w:rsid w:val="000F2B8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12A81-FE79-42AA-9286-9BF96D7A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Старошешминск</dc:creator>
  <cp:keywords/>
  <dc:description/>
  <cp:lastModifiedBy>Администратор</cp:lastModifiedBy>
  <cp:revision>80</cp:revision>
  <cp:lastPrinted>2018-12-11T10:08:00Z</cp:lastPrinted>
  <dcterms:created xsi:type="dcterms:W3CDTF">2018-12-11T06:56:00Z</dcterms:created>
  <dcterms:modified xsi:type="dcterms:W3CDTF">2022-10-27T05:24:00Z</dcterms:modified>
</cp:coreProperties>
</file>